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Vážený pane poslanče, vážená paní poslankyně,</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v probíhajícím druhém čtení novelizace zákona 361/2000 (sněmovní tisk 366, </w:t>
      </w:r>
      <w:hyperlink r:id="rId6">
        <w:r w:rsidDel="00000000" w:rsidR="00000000" w:rsidRPr="00000000">
          <w:rPr>
            <w:color w:val="1155cc"/>
            <w:u w:val="single"/>
            <w:rtl w:val="0"/>
          </w:rPr>
          <w:t xml:space="preserve">https://www.psp.cz/sqw/historie.sqw?o=9&amp;T=366</w:t>
        </w:r>
      </w:hyperlink>
      <w:r w:rsidDel="00000000" w:rsidR="00000000" w:rsidRPr="00000000">
        <w:rPr>
          <w:rtl w:val="0"/>
        </w:rPr>
        <w:t xml:space="preserve">) jsou předloženy čtyři pozměňovací návrhy poslankyně Zuzany Ožanové (ANO), které ruší bezpečný odstup při předjíždění cyklistů (všeobecně nebo na účelových komunikacích), vracejí povinnost použít povinně infrastrukturu a zavádějí povinnost nosit přilby.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shd w:fill="ffffff" w:val="clear"/>
        <w:spacing w:after="240" w:lineRule="auto"/>
        <w:rPr>
          <w:color w:val="212529"/>
        </w:rPr>
      </w:pPr>
      <w:r w:rsidDel="00000000" w:rsidR="00000000" w:rsidRPr="00000000">
        <w:rPr>
          <w:color w:val="212529"/>
          <w:rtl w:val="0"/>
        </w:rPr>
        <w:t xml:space="preserve">Apeluji na vás jako cyklista/cyklistka, aby předmětné návrhy nebyly schváleny, zejména z následujících důvodů: </w:t>
      </w:r>
    </w:p>
    <w:p w:rsidR="00000000" w:rsidDel="00000000" w:rsidP="00000000" w:rsidRDefault="00000000" w:rsidRPr="00000000" w14:paraId="00000006">
      <w:pPr>
        <w:numPr>
          <w:ilvl w:val="0"/>
          <w:numId w:val="2"/>
        </w:numPr>
        <w:shd w:fill="ffffff" w:val="clear"/>
        <w:spacing w:after="0" w:afterAutospacing="0" w:lineRule="auto"/>
        <w:ind w:left="720" w:hanging="360"/>
      </w:pPr>
      <w:r w:rsidDel="00000000" w:rsidR="00000000" w:rsidRPr="00000000">
        <w:rPr>
          <w:color w:val="212529"/>
          <w:rtl w:val="0"/>
        </w:rPr>
        <w:t xml:space="preserve">Žádný z těchto návrhů není dostatečně odůvodněný daty, studiemi či jinými věcnými podklady. Není prokázáno, že by návrhy zvyšovaly bezpečnost silničního provozu. </w:t>
      </w:r>
    </w:p>
    <w:p w:rsidR="00000000" w:rsidDel="00000000" w:rsidP="00000000" w:rsidRDefault="00000000" w:rsidRPr="00000000" w14:paraId="00000007">
      <w:pPr>
        <w:numPr>
          <w:ilvl w:val="0"/>
          <w:numId w:val="2"/>
        </w:numPr>
        <w:shd w:fill="ffffff" w:val="clear"/>
        <w:spacing w:after="0" w:afterAutospacing="0" w:lineRule="auto"/>
        <w:ind w:left="720" w:hanging="360"/>
      </w:pPr>
      <w:r w:rsidDel="00000000" w:rsidR="00000000" w:rsidRPr="00000000">
        <w:rPr>
          <w:color w:val="212529"/>
          <w:rtl w:val="0"/>
        </w:rPr>
        <w:t xml:space="preserve">Jsem informován/a, že s pozměňovacími návrhy </w:t>
      </w:r>
      <w:hyperlink r:id="rId7">
        <w:r w:rsidDel="00000000" w:rsidR="00000000" w:rsidRPr="00000000">
          <w:rPr>
            <w:u w:val="single"/>
            <w:rtl w:val="0"/>
          </w:rPr>
          <w:t xml:space="preserve">nesouhlasí ani ministerstvo dopravy</w:t>
        </w:r>
      </w:hyperlink>
      <w:r w:rsidDel="00000000" w:rsidR="00000000" w:rsidRPr="00000000">
        <w:rPr>
          <w:color w:val="212529"/>
          <w:rtl w:val="0"/>
        </w:rPr>
        <w:t xml:space="preserve">.  </w:t>
      </w:r>
    </w:p>
    <w:p w:rsidR="00000000" w:rsidDel="00000000" w:rsidP="00000000" w:rsidRDefault="00000000" w:rsidRPr="00000000" w14:paraId="00000008">
      <w:pPr>
        <w:numPr>
          <w:ilvl w:val="0"/>
          <w:numId w:val="2"/>
        </w:numPr>
        <w:shd w:fill="ffffff" w:val="clear"/>
        <w:spacing w:after="0" w:afterAutospacing="0" w:lineRule="auto"/>
        <w:ind w:left="720" w:hanging="360"/>
      </w:pPr>
      <w:r w:rsidDel="00000000" w:rsidR="00000000" w:rsidRPr="00000000">
        <w:rPr>
          <w:color w:val="212529"/>
          <w:rtl w:val="0"/>
        </w:rPr>
        <w:t xml:space="preserve">Zrušení bezpečného odstupu na účelových komunikacích by dopadlo na řadu frekventovaných cyklotras, včetně mezinárodních, jakož i na komunikace například v okolí obchodních center, v kampusech univerzit a podobně.</w:t>
      </w:r>
    </w:p>
    <w:p w:rsidR="00000000" w:rsidDel="00000000" w:rsidP="00000000" w:rsidRDefault="00000000" w:rsidRPr="00000000" w14:paraId="00000009">
      <w:pPr>
        <w:numPr>
          <w:ilvl w:val="0"/>
          <w:numId w:val="2"/>
        </w:numPr>
        <w:shd w:fill="ffffff" w:val="clear"/>
        <w:spacing w:after="240" w:lineRule="auto"/>
        <w:ind w:left="720" w:hanging="360"/>
        <w:rPr>
          <w:color w:val="212529"/>
        </w:rPr>
      </w:pPr>
      <w:r w:rsidDel="00000000" w:rsidR="00000000" w:rsidRPr="00000000">
        <w:rPr>
          <w:color w:val="212529"/>
          <w:rtl w:val="0"/>
        </w:rPr>
        <w:t xml:space="preserve">Zavedení povinných přileb by mělo zásadní negativní dopady na městskou dopravní cyklistiku, provozovatele sdílených kol a mikromobilitu jako takovou.</w:t>
      </w:r>
    </w:p>
    <w:p w:rsidR="00000000" w:rsidDel="00000000" w:rsidP="00000000" w:rsidRDefault="00000000" w:rsidRPr="00000000" w14:paraId="0000000A">
      <w:pPr>
        <w:shd w:fill="ffffff" w:val="clear"/>
        <w:spacing w:after="240" w:lineRule="auto"/>
        <w:rPr>
          <w:color w:val="212529"/>
        </w:rPr>
      </w:pPr>
      <w:r w:rsidDel="00000000" w:rsidR="00000000" w:rsidRPr="00000000">
        <w:rPr>
          <w:color w:val="212529"/>
          <w:rtl w:val="0"/>
        </w:rPr>
        <w:t xml:space="preserve">Vážený pane poslanče, paní poslankyně, byl/a bych rád/a, abyste věděl/a, že k problematickým návrhům zákona se stavím jednoznačně odmítavě a sdílím stanovisko spolku AutoMat, který je zevrubně rozebral ve svém článku (přikládám </w:t>
      </w:r>
      <w:hyperlink r:id="rId8">
        <w:r w:rsidDel="00000000" w:rsidR="00000000" w:rsidRPr="00000000">
          <w:rPr>
            <w:color w:val="1155cc"/>
            <w:u w:val="single"/>
            <w:rtl w:val="0"/>
          </w:rPr>
          <w:t xml:space="preserve">odkaz</w:t>
        </w:r>
      </w:hyperlink>
      <w:r w:rsidDel="00000000" w:rsidR="00000000" w:rsidRPr="00000000">
        <w:rPr>
          <w:color w:val="212529"/>
          <w:rtl w:val="0"/>
        </w:rPr>
        <w:t xml:space="preserve">). </w:t>
      </w:r>
    </w:p>
    <w:p w:rsidR="00000000" w:rsidDel="00000000" w:rsidP="00000000" w:rsidRDefault="00000000" w:rsidRPr="00000000" w14:paraId="0000000B">
      <w:pPr>
        <w:shd w:fill="ffffff" w:val="clear"/>
        <w:spacing w:after="240" w:lineRule="auto"/>
        <w:rPr>
          <w:color w:val="212529"/>
        </w:rPr>
      </w:pPr>
      <w:r w:rsidDel="00000000" w:rsidR="00000000" w:rsidRPr="00000000">
        <w:rPr>
          <w:color w:val="212529"/>
          <w:rtl w:val="0"/>
        </w:rPr>
        <w:t xml:space="preserve">Předem Vám děkuji, že před hlasováním o těchto návrzích věnujete dostatek času a pozornosti jejich prostudování a rozhodnete se hlasovat v souladu s racionalitou a s ohledem na bezpečnost všech - zejména zranitelných účastníků a účastnic silničního provozu. </w:t>
      </w:r>
    </w:p>
    <w:p w:rsidR="00000000" w:rsidDel="00000000" w:rsidP="00000000" w:rsidRDefault="00000000" w:rsidRPr="00000000" w14:paraId="0000000C">
      <w:pPr>
        <w:shd w:fill="ffffff" w:val="clear"/>
        <w:spacing w:after="240" w:lineRule="auto"/>
        <w:rPr>
          <w:color w:val="212529"/>
        </w:rPr>
      </w:pPr>
      <w:r w:rsidDel="00000000" w:rsidR="00000000" w:rsidRPr="00000000">
        <w:rPr>
          <w:color w:val="212529"/>
          <w:rtl w:val="0"/>
        </w:rPr>
        <w:t xml:space="preserve">S pozdravem</w:t>
      </w:r>
    </w:p>
    <w:p w:rsidR="00000000" w:rsidDel="00000000" w:rsidP="00000000" w:rsidRDefault="00000000" w:rsidRPr="00000000" w14:paraId="0000000D">
      <w:pPr>
        <w:shd w:fill="ffffff" w:val="clear"/>
        <w:spacing w:after="240" w:lineRule="auto"/>
        <w:rPr>
          <w:color w:val="212529"/>
        </w:rPr>
      </w:pPr>
      <w:r w:rsidDel="00000000" w:rsidR="00000000" w:rsidRPr="00000000">
        <w:rPr>
          <w:rtl w:val="0"/>
        </w:rPr>
      </w:r>
    </w:p>
    <w:p w:rsidR="00000000" w:rsidDel="00000000" w:rsidP="00000000" w:rsidRDefault="00000000" w:rsidRPr="00000000" w14:paraId="0000000E">
      <w:pPr>
        <w:shd w:fill="ffffff" w:val="clear"/>
        <w:spacing w:after="240" w:lineRule="auto"/>
        <w:rPr>
          <w:color w:val="202124"/>
          <w:sz w:val="24"/>
          <w:szCs w:val="24"/>
          <w:shd w:fill="f8f9fa" w:val="clear"/>
        </w:rPr>
      </w:pPr>
      <w:r w:rsidDel="00000000" w:rsidR="00000000" w:rsidRPr="00000000">
        <w:rPr>
          <w:color w:val="202124"/>
          <w:sz w:val="24"/>
          <w:szCs w:val="24"/>
          <w:shd w:fill="f8f9fa" w:val="clear"/>
          <w:rtl w:val="0"/>
        </w:rPr>
        <w:t xml:space="preserve">Dear Mr. Member of Parliament, Madam Member of Parliament,</w:t>
      </w:r>
    </w:p>
    <w:p w:rsidR="00000000" w:rsidDel="00000000" w:rsidP="00000000" w:rsidRDefault="00000000" w:rsidRPr="00000000" w14:paraId="0000000F">
      <w:pPr>
        <w:shd w:fill="ffffff" w:val="clear"/>
        <w:spacing w:after="240" w:lineRule="auto"/>
        <w:rPr>
          <w:color w:val="202124"/>
          <w:sz w:val="24"/>
          <w:szCs w:val="24"/>
          <w:shd w:fill="f8f9fa" w:val="clear"/>
        </w:rPr>
      </w:pPr>
      <w:r w:rsidDel="00000000" w:rsidR="00000000" w:rsidRPr="00000000">
        <w:rPr>
          <w:color w:val="202124"/>
          <w:sz w:val="24"/>
          <w:szCs w:val="24"/>
          <w:shd w:fill="f8f9fa" w:val="clear"/>
          <w:rtl w:val="0"/>
        </w:rPr>
        <w:t xml:space="preserve">in the ongoing second reading of the amendment of Act 361/2000 (parliamentary press 366, </w:t>
      </w:r>
      <w:hyperlink r:id="rId9">
        <w:r w:rsidDel="00000000" w:rsidR="00000000" w:rsidRPr="00000000">
          <w:rPr>
            <w:color w:val="1155cc"/>
            <w:sz w:val="24"/>
            <w:szCs w:val="24"/>
            <w:u w:val="single"/>
            <w:shd w:fill="f8f9fa" w:val="clear"/>
            <w:rtl w:val="0"/>
          </w:rPr>
          <w:t xml:space="preserve">https://www.psp.cz/sqw/historie.sqw?o=9&amp;T=366</w:t>
        </w:r>
      </w:hyperlink>
      <w:r w:rsidDel="00000000" w:rsidR="00000000" w:rsidRPr="00000000">
        <w:rPr>
          <w:color w:val="202124"/>
          <w:sz w:val="24"/>
          <w:szCs w:val="24"/>
          <w:shd w:fill="f8f9fa" w:val="clear"/>
          <w:rtl w:val="0"/>
        </w:rPr>
        <w:t xml:space="preserve"> ), four amendments by the deputy Zuzana Ožanová are submitted, which cancel the safe distance overtaking cyclists (in general or on purpose-built roads), return the obligation to use the mandatory infrastructure and introduce the obligation to wear helmets.</w:t>
      </w:r>
    </w:p>
    <w:p w:rsidR="00000000" w:rsidDel="00000000" w:rsidP="00000000" w:rsidRDefault="00000000" w:rsidRPr="00000000" w14:paraId="00000010">
      <w:pPr>
        <w:shd w:fill="ffffff" w:val="clear"/>
        <w:spacing w:after="240" w:lineRule="auto"/>
        <w:rPr>
          <w:color w:val="202124"/>
          <w:sz w:val="24"/>
          <w:szCs w:val="24"/>
          <w:shd w:fill="f8f9fa" w:val="clear"/>
        </w:rPr>
      </w:pPr>
      <w:r w:rsidDel="00000000" w:rsidR="00000000" w:rsidRPr="00000000">
        <w:rPr>
          <w:rtl w:val="0"/>
        </w:rPr>
      </w:r>
    </w:p>
    <w:p w:rsidR="00000000" w:rsidDel="00000000" w:rsidP="00000000" w:rsidRDefault="00000000" w:rsidRPr="00000000" w14:paraId="00000011">
      <w:pPr>
        <w:shd w:fill="ffffff" w:val="clear"/>
        <w:spacing w:after="240" w:lineRule="auto"/>
        <w:rPr>
          <w:color w:val="202124"/>
          <w:sz w:val="24"/>
          <w:szCs w:val="24"/>
          <w:shd w:fill="f8f9fa" w:val="clear"/>
        </w:rPr>
      </w:pPr>
      <w:r w:rsidDel="00000000" w:rsidR="00000000" w:rsidRPr="00000000">
        <w:rPr>
          <w:color w:val="202124"/>
          <w:sz w:val="24"/>
          <w:szCs w:val="24"/>
          <w:shd w:fill="f8f9fa" w:val="clear"/>
          <w:rtl w:val="0"/>
        </w:rPr>
        <w:t xml:space="preserve">As a cyclist, I appeal to you not to approve the proposals in question, mainly for the following reasons:</w:t>
      </w:r>
    </w:p>
    <w:p w:rsidR="00000000" w:rsidDel="00000000" w:rsidP="00000000" w:rsidRDefault="00000000" w:rsidRPr="00000000" w14:paraId="00000012">
      <w:pPr>
        <w:numPr>
          <w:ilvl w:val="0"/>
          <w:numId w:val="1"/>
        </w:numPr>
        <w:shd w:fill="ffffff" w:val="clear"/>
        <w:spacing w:after="0" w:afterAutospacing="0" w:lineRule="auto"/>
        <w:ind w:left="720" w:hanging="360"/>
        <w:rPr>
          <w:color w:val="202124"/>
          <w:sz w:val="24"/>
          <w:szCs w:val="24"/>
          <w:u w:val="none"/>
          <w:shd w:fill="f8f9fa" w:val="clear"/>
        </w:rPr>
      </w:pPr>
      <w:r w:rsidDel="00000000" w:rsidR="00000000" w:rsidRPr="00000000">
        <w:rPr>
          <w:color w:val="202124"/>
          <w:sz w:val="24"/>
          <w:szCs w:val="24"/>
          <w:shd w:fill="f8f9fa" w:val="clear"/>
          <w:rtl w:val="0"/>
        </w:rPr>
        <w:t xml:space="preserve">None of these proposals is sufficiently justified by data, studies or other material sources. There is no evidence that the proposals would increase road safety.</w:t>
      </w:r>
    </w:p>
    <w:p w:rsidR="00000000" w:rsidDel="00000000" w:rsidP="00000000" w:rsidRDefault="00000000" w:rsidRPr="00000000" w14:paraId="00000013">
      <w:pPr>
        <w:numPr>
          <w:ilvl w:val="0"/>
          <w:numId w:val="1"/>
        </w:numPr>
        <w:shd w:fill="ffffff" w:val="clear"/>
        <w:spacing w:after="0" w:afterAutospacing="0" w:lineRule="auto"/>
        <w:ind w:left="720" w:hanging="360"/>
        <w:rPr>
          <w:color w:val="202124"/>
          <w:sz w:val="24"/>
          <w:szCs w:val="24"/>
          <w:u w:val="none"/>
          <w:shd w:fill="f8f9fa" w:val="clear"/>
        </w:rPr>
      </w:pPr>
      <w:r w:rsidDel="00000000" w:rsidR="00000000" w:rsidRPr="00000000">
        <w:rPr>
          <w:color w:val="202124"/>
          <w:sz w:val="24"/>
          <w:szCs w:val="24"/>
          <w:shd w:fill="f8f9fa" w:val="clear"/>
          <w:rtl w:val="0"/>
        </w:rPr>
        <w:t xml:space="preserve">I am informed that even the </w:t>
      </w:r>
      <w:hyperlink r:id="rId10">
        <w:r w:rsidDel="00000000" w:rsidR="00000000" w:rsidRPr="00000000">
          <w:rPr>
            <w:color w:val="1155cc"/>
            <w:sz w:val="24"/>
            <w:szCs w:val="24"/>
            <w:u w:val="single"/>
            <w:shd w:fill="f8f9fa" w:val="clear"/>
            <w:rtl w:val="0"/>
          </w:rPr>
          <w:t xml:space="preserve">Ministry of Transport does not agree with the amendments.</w:t>
        </w:r>
      </w:hyperlink>
      <w:r w:rsidDel="00000000" w:rsidR="00000000" w:rsidRPr="00000000">
        <w:rPr>
          <w:rtl w:val="0"/>
        </w:rPr>
      </w:r>
    </w:p>
    <w:p w:rsidR="00000000" w:rsidDel="00000000" w:rsidP="00000000" w:rsidRDefault="00000000" w:rsidRPr="00000000" w14:paraId="00000014">
      <w:pPr>
        <w:numPr>
          <w:ilvl w:val="0"/>
          <w:numId w:val="1"/>
        </w:numPr>
        <w:shd w:fill="ffffff" w:val="clear"/>
        <w:spacing w:after="0" w:afterAutospacing="0" w:lineRule="auto"/>
        <w:ind w:left="720" w:hanging="360"/>
        <w:rPr>
          <w:color w:val="202124"/>
          <w:sz w:val="24"/>
          <w:szCs w:val="24"/>
          <w:u w:val="none"/>
          <w:shd w:fill="f8f9fa" w:val="clear"/>
        </w:rPr>
      </w:pPr>
      <w:r w:rsidDel="00000000" w:rsidR="00000000" w:rsidRPr="00000000">
        <w:rPr>
          <w:color w:val="202124"/>
          <w:sz w:val="24"/>
          <w:szCs w:val="24"/>
          <w:shd w:fill="f8f9fa" w:val="clear"/>
          <w:rtl w:val="0"/>
        </w:rPr>
        <w:t xml:space="preserve">Abolition of the safe distance on purpose-built roads would affect a number of frequented cycle routes, including international ones, as well as roads, for example, in the vicinity of shopping centers, on university campuses, and the like.</w:t>
      </w:r>
    </w:p>
    <w:p w:rsidR="00000000" w:rsidDel="00000000" w:rsidP="00000000" w:rsidRDefault="00000000" w:rsidRPr="00000000" w14:paraId="00000015">
      <w:pPr>
        <w:numPr>
          <w:ilvl w:val="0"/>
          <w:numId w:val="1"/>
        </w:numPr>
        <w:shd w:fill="ffffff" w:val="clear"/>
        <w:spacing w:after="240" w:lineRule="auto"/>
        <w:ind w:left="720" w:hanging="360"/>
        <w:rPr>
          <w:color w:val="202124"/>
          <w:sz w:val="24"/>
          <w:szCs w:val="24"/>
          <w:u w:val="none"/>
          <w:shd w:fill="f8f9fa" w:val="clear"/>
        </w:rPr>
      </w:pPr>
      <w:r w:rsidDel="00000000" w:rsidR="00000000" w:rsidRPr="00000000">
        <w:rPr>
          <w:color w:val="202124"/>
          <w:sz w:val="24"/>
          <w:szCs w:val="24"/>
          <w:shd w:fill="f8f9fa" w:val="clear"/>
          <w:rtl w:val="0"/>
        </w:rPr>
        <w:t xml:space="preserve">The introduction of mandatory helmets would have major negative impacts on urban transport cycling, shared bike operators and micromobility as such.</w:t>
      </w:r>
    </w:p>
    <w:p w:rsidR="00000000" w:rsidDel="00000000" w:rsidP="00000000" w:rsidRDefault="00000000" w:rsidRPr="00000000" w14:paraId="00000016">
      <w:pPr>
        <w:shd w:fill="ffffff" w:val="clear"/>
        <w:spacing w:after="240" w:lineRule="auto"/>
        <w:rPr>
          <w:color w:val="202124"/>
          <w:sz w:val="24"/>
          <w:szCs w:val="24"/>
          <w:shd w:fill="f8f9fa" w:val="clear"/>
        </w:rPr>
      </w:pPr>
      <w:r w:rsidDel="00000000" w:rsidR="00000000" w:rsidRPr="00000000">
        <w:rPr>
          <w:color w:val="202124"/>
          <w:sz w:val="24"/>
          <w:szCs w:val="24"/>
          <w:shd w:fill="f8f9fa" w:val="clear"/>
          <w:rtl w:val="0"/>
        </w:rPr>
        <w:t xml:space="preserve">Dear Member of Parliament, Madam Member of Parliament, I would like you to know that I am unequivocally opposed to the problematic draft laws and I share the position of the AutoMat association, which discussed them thoroughly in its article (I am attaching a </w:t>
      </w:r>
      <w:hyperlink r:id="rId11">
        <w:r w:rsidDel="00000000" w:rsidR="00000000" w:rsidRPr="00000000">
          <w:rPr>
            <w:color w:val="1155cc"/>
            <w:sz w:val="24"/>
            <w:szCs w:val="24"/>
            <w:u w:val="single"/>
            <w:shd w:fill="f8f9fa" w:val="clear"/>
            <w:rtl w:val="0"/>
          </w:rPr>
          <w:t xml:space="preserve">link</w:t>
        </w:r>
      </w:hyperlink>
      <w:r w:rsidDel="00000000" w:rsidR="00000000" w:rsidRPr="00000000">
        <w:rPr>
          <w:color w:val="202124"/>
          <w:sz w:val="24"/>
          <w:szCs w:val="24"/>
          <w:shd w:fill="f8f9fa" w:val="clear"/>
          <w:rtl w:val="0"/>
        </w:rPr>
        <w:t xml:space="preserve">).</w:t>
      </w:r>
    </w:p>
    <w:p w:rsidR="00000000" w:rsidDel="00000000" w:rsidP="00000000" w:rsidRDefault="00000000" w:rsidRPr="00000000" w14:paraId="00000017">
      <w:pPr>
        <w:shd w:fill="ffffff" w:val="clear"/>
        <w:spacing w:after="240" w:lineRule="auto"/>
        <w:rPr>
          <w:color w:val="202124"/>
          <w:sz w:val="24"/>
          <w:szCs w:val="24"/>
          <w:shd w:fill="f8f9fa" w:val="clear"/>
        </w:rPr>
      </w:pPr>
      <w:r w:rsidDel="00000000" w:rsidR="00000000" w:rsidRPr="00000000">
        <w:rPr>
          <w:color w:val="202124"/>
          <w:sz w:val="24"/>
          <w:szCs w:val="24"/>
          <w:shd w:fill="f8f9fa" w:val="clear"/>
          <w:rtl w:val="0"/>
        </w:rPr>
        <w:t xml:space="preserve">I thank you in advance for taking enough time and attention to study these proposals before voting and choosing to vote in accordance with rationality and with regard to the safety of all, and especially vulnerable road users.</w:t>
      </w:r>
    </w:p>
    <w:p w:rsidR="00000000" w:rsidDel="00000000" w:rsidP="00000000" w:rsidRDefault="00000000" w:rsidRPr="00000000" w14:paraId="00000018">
      <w:pPr>
        <w:shd w:fill="ffffff" w:val="clear"/>
        <w:spacing w:after="0" w:before="0" w:line="308.5714285714286" w:lineRule="auto"/>
        <w:rPr>
          <w:color w:val="202124"/>
          <w:sz w:val="24"/>
          <w:szCs w:val="24"/>
          <w:shd w:fill="f8f9fa" w:val="clear"/>
        </w:rPr>
      </w:pPr>
      <w:r w:rsidDel="00000000" w:rsidR="00000000" w:rsidRPr="00000000">
        <w:rPr>
          <w:color w:val="202124"/>
          <w:sz w:val="24"/>
          <w:szCs w:val="24"/>
          <w:shd w:fill="f8f9fa" w:val="clear"/>
          <w:rtl w:val="0"/>
        </w:rPr>
        <w:t xml:space="preserve">Best regards</w:t>
      </w:r>
    </w:p>
    <w:p w:rsidR="00000000" w:rsidDel="00000000" w:rsidP="00000000" w:rsidRDefault="00000000" w:rsidRPr="00000000" w14:paraId="00000019">
      <w:pPr>
        <w:shd w:fill="ffffff" w:val="clear"/>
        <w:spacing w:after="240" w:lineRule="auto"/>
        <w:rPr>
          <w:color w:val="212529"/>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c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auto-mat.cz/31260/bezpecny-odstup-15-metru-je-opet-v-ohrozeni-pomozte-nam-jej-zachranit" TargetMode="External"/><Relationship Id="rId10" Type="http://schemas.openxmlformats.org/officeDocument/2006/relationships/hyperlink" Target="https://www.idnes.cz/zpravy/domaci/snemovna-zmena-bodoveho-systemu-ridicu-zruseni-nadbytecnych-predpisu-nterpelace.A230518_061318_domaci_kop" TargetMode="External"/><Relationship Id="rId9" Type="http://schemas.openxmlformats.org/officeDocument/2006/relationships/hyperlink" Target="https://www.psp.cz/sqw/historie.sqw?o=9&amp;T=366" TargetMode="External"/><Relationship Id="rId5" Type="http://schemas.openxmlformats.org/officeDocument/2006/relationships/styles" Target="styles.xml"/><Relationship Id="rId6" Type="http://schemas.openxmlformats.org/officeDocument/2006/relationships/hyperlink" Target="https://www.psp.cz/sqw/historie.sqw?o=9&amp;T=366" TargetMode="External"/><Relationship Id="rId7" Type="http://schemas.openxmlformats.org/officeDocument/2006/relationships/hyperlink" Target="https://www.idnes.cz/zpravy/domaci/snemovna-zmena-bodoveho-systemu-ridicu-zruseni-nadbytecnych-predpisu-nterpelace.A230518_061318_domaci_kop" TargetMode="External"/><Relationship Id="rId8" Type="http://schemas.openxmlformats.org/officeDocument/2006/relationships/hyperlink" Target="https://auto-mat.cz/31260/bezpecny-odstup-15-metru-je-opet-v-ohrozeni-pomozte-nam-jej-zachran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